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A33" w:rsidRDefault="00FD0AEB" w:rsidP="00FD0AEB">
      <w:pPr>
        <w:pStyle w:val="Kop2"/>
        <w:jc w:val="center"/>
        <w:rPr>
          <w:u w:val="single"/>
        </w:rPr>
      </w:pPr>
      <w:r w:rsidRPr="00FD0AEB">
        <w:rPr>
          <w:u w:val="single"/>
        </w:rPr>
        <w:t>HUISHOUD</w:t>
      </w:r>
      <w:r w:rsidR="005C1525">
        <w:rPr>
          <w:u w:val="single"/>
        </w:rPr>
        <w:t xml:space="preserve">ELIJK </w:t>
      </w:r>
      <w:r w:rsidRPr="00FD0AEB">
        <w:rPr>
          <w:u w:val="single"/>
        </w:rPr>
        <w:t>REGELEMENT</w:t>
      </w:r>
      <w:r w:rsidR="002E72C4">
        <w:rPr>
          <w:u w:val="single"/>
        </w:rPr>
        <w:t xml:space="preserve"> CONFERENTIEOORD </w:t>
      </w:r>
    </w:p>
    <w:p w:rsidR="002E72C4" w:rsidRPr="005C1525" w:rsidRDefault="002E72C4" w:rsidP="002E72C4">
      <w:pPr>
        <w:jc w:val="center"/>
        <w:rPr>
          <w:b/>
          <w:color w:val="00B0F0"/>
          <w:u w:val="single"/>
        </w:rPr>
      </w:pPr>
      <w:r w:rsidRPr="005C1525">
        <w:rPr>
          <w:b/>
          <w:color w:val="00B0F0"/>
          <w:u w:val="single"/>
        </w:rPr>
        <w:t>STICHTING DE KOEBEL</w:t>
      </w:r>
    </w:p>
    <w:p w:rsidR="008B53C3" w:rsidRPr="008B53C3" w:rsidRDefault="008B53C3" w:rsidP="008B53C3"/>
    <w:p w:rsidR="00FD0AEB" w:rsidRPr="00B545C9" w:rsidRDefault="002E72C4" w:rsidP="00FD0AEB">
      <w:pPr>
        <w:rPr>
          <w:b/>
        </w:rPr>
      </w:pPr>
      <w:r w:rsidRPr="00B545C9">
        <w:rPr>
          <w:b/>
        </w:rPr>
        <w:t>Orde handhaving binnen en buiten de Koebel.</w:t>
      </w:r>
    </w:p>
    <w:p w:rsidR="002E72C4" w:rsidRDefault="005C1525" w:rsidP="00FD0AEB">
      <w:r>
        <w:t>Omdat er bij buurtbewoners van de Koebel klachten bestaan over geluidsoverlast  door  (jeugd) groepen die gebruik maken van het jeugdcentrum heeft het bestuur in overleg met buurtbemiddeling en omwonenden  de volgende hoofdregels vastgesteld:</w:t>
      </w:r>
    </w:p>
    <w:p w:rsidR="0048450F" w:rsidRDefault="0048450F" w:rsidP="00FD0AEB">
      <w:r>
        <w:t>Bij klachten van omwonenden is de volgorde van indiening van een klacht als volgt:</w:t>
      </w:r>
    </w:p>
    <w:p w:rsidR="005C1525" w:rsidRDefault="005C1525" w:rsidP="00FD0AEB">
      <w:r w:rsidRPr="005C1525">
        <w:rPr>
          <w:b/>
        </w:rPr>
        <w:t>Binnen het gebouw</w:t>
      </w:r>
      <w:r>
        <w:rPr>
          <w:b/>
        </w:rPr>
        <w:t xml:space="preserve"> </w:t>
      </w:r>
      <w:r>
        <w:t xml:space="preserve"> </w:t>
      </w:r>
      <w:r w:rsidRPr="005C1525">
        <w:rPr>
          <w:b/>
        </w:rPr>
        <w:t>en op het grondgebied van het centrum</w:t>
      </w:r>
      <w:r>
        <w:t>:</w:t>
      </w:r>
    </w:p>
    <w:p w:rsidR="005C1525" w:rsidRDefault="005C1525" w:rsidP="005C1525">
      <w:pPr>
        <w:pStyle w:val="Lijstalinea"/>
        <w:numPr>
          <w:ilvl w:val="0"/>
          <w:numId w:val="8"/>
        </w:numPr>
      </w:pPr>
      <w:r>
        <w:t>Leiding van jeugdgroepen</w:t>
      </w:r>
      <w:r w:rsidR="0048450F">
        <w:t xml:space="preserve"> is  primair aansprakelijk voor  de orde en geluidsoverlast</w:t>
      </w:r>
    </w:p>
    <w:p w:rsidR="005C1525" w:rsidRDefault="005C1525" w:rsidP="005C1525">
      <w:pPr>
        <w:pStyle w:val="Lijstalinea"/>
        <w:numPr>
          <w:ilvl w:val="0"/>
          <w:numId w:val="8"/>
        </w:numPr>
      </w:pPr>
      <w:r>
        <w:t>aanspreek punt voor omwonenden is de beheerder</w:t>
      </w:r>
      <w:r w:rsidR="0048051C">
        <w:t>. Tel 06-29470708</w:t>
      </w:r>
    </w:p>
    <w:p w:rsidR="005C1525" w:rsidRDefault="0048450F" w:rsidP="005C1525">
      <w:pPr>
        <w:pStyle w:val="Lijstalinea"/>
        <w:numPr>
          <w:ilvl w:val="0"/>
          <w:numId w:val="8"/>
        </w:numPr>
      </w:pPr>
      <w:r>
        <w:t xml:space="preserve">tweede </w:t>
      </w:r>
      <w:r w:rsidR="005C1525">
        <w:t xml:space="preserve"> aanspreekpunt is het bestuur.</w:t>
      </w:r>
    </w:p>
    <w:p w:rsidR="0048450F" w:rsidRDefault="0048450F" w:rsidP="0048450F">
      <w:pPr>
        <w:rPr>
          <w:b/>
        </w:rPr>
      </w:pPr>
      <w:r>
        <w:rPr>
          <w:b/>
        </w:rPr>
        <w:t>B</w:t>
      </w:r>
      <w:r w:rsidRPr="0048450F">
        <w:rPr>
          <w:b/>
        </w:rPr>
        <w:t>uiten het centrum op de openbare weg</w:t>
      </w:r>
      <w:r>
        <w:rPr>
          <w:b/>
        </w:rPr>
        <w:t>:</w:t>
      </w:r>
    </w:p>
    <w:p w:rsidR="0048450F" w:rsidRDefault="0048450F" w:rsidP="0048450F">
      <w:pPr>
        <w:pStyle w:val="Lijstalinea"/>
        <w:numPr>
          <w:ilvl w:val="0"/>
          <w:numId w:val="9"/>
        </w:numPr>
      </w:pPr>
      <w:r w:rsidRPr="0048450F">
        <w:t>politie</w:t>
      </w:r>
    </w:p>
    <w:p w:rsidR="0048450F" w:rsidRDefault="0048450F" w:rsidP="0048450F">
      <w:pPr>
        <w:pStyle w:val="Lijstalinea"/>
        <w:numPr>
          <w:ilvl w:val="0"/>
          <w:numId w:val="9"/>
        </w:numPr>
      </w:pPr>
      <w:r>
        <w:t>burgemeester</w:t>
      </w:r>
      <w:bookmarkStart w:id="0" w:name="_GoBack"/>
      <w:bookmarkEnd w:id="0"/>
    </w:p>
    <w:p w:rsidR="00562832" w:rsidRDefault="00562832" w:rsidP="00562832"/>
    <w:p w:rsidR="00562832" w:rsidRPr="00562832" w:rsidRDefault="00562832" w:rsidP="00562832">
      <w:pPr>
        <w:rPr>
          <w:b/>
          <w:sz w:val="28"/>
          <w:szCs w:val="28"/>
        </w:rPr>
      </w:pPr>
      <w:r w:rsidRPr="00562832">
        <w:rPr>
          <w:b/>
          <w:sz w:val="28"/>
          <w:szCs w:val="28"/>
        </w:rPr>
        <w:t>Nadere detaillering:</w:t>
      </w:r>
    </w:p>
    <w:p w:rsidR="00897E40" w:rsidRPr="00FD0AEB" w:rsidRDefault="00804754" w:rsidP="00FD0AEB">
      <w:pPr>
        <w:pStyle w:val="Subtitel"/>
      </w:pPr>
      <w:r w:rsidRPr="00FD0AEB">
        <w:t>Gebouwen</w:t>
      </w:r>
    </w:p>
    <w:p w:rsidR="00897E40" w:rsidRDefault="00897E40" w:rsidP="00804754">
      <w:pPr>
        <w:pStyle w:val="Geenafstand"/>
        <w:numPr>
          <w:ilvl w:val="0"/>
          <w:numId w:val="3"/>
        </w:numPr>
      </w:pPr>
      <w:r>
        <w:t>Tussen 22.00h en 07.00h moet he</w:t>
      </w:r>
      <w:r w:rsidR="00D13698">
        <w:t>t stil zijn rondom het gebouw, voorkom overlast naar de omgeving.</w:t>
      </w:r>
    </w:p>
    <w:p w:rsidR="00897E40" w:rsidRDefault="00897E40" w:rsidP="00804754">
      <w:pPr>
        <w:pStyle w:val="Geenafstand"/>
        <w:numPr>
          <w:ilvl w:val="0"/>
          <w:numId w:val="3"/>
        </w:numPr>
      </w:pPr>
      <w:r>
        <w:t>Roken in de gebouwen is niet toegestaan.</w:t>
      </w:r>
    </w:p>
    <w:p w:rsidR="00897E40" w:rsidRDefault="00897E40" w:rsidP="00804754">
      <w:pPr>
        <w:pStyle w:val="Geenafstand"/>
        <w:numPr>
          <w:ilvl w:val="0"/>
          <w:numId w:val="3"/>
        </w:numPr>
      </w:pPr>
      <w:r>
        <w:t>In de slaapzalen mogen geen snoep, chips noten e.d. genuttigd worden</w:t>
      </w:r>
      <w:r w:rsidR="00D13698">
        <w:t>.</w:t>
      </w:r>
    </w:p>
    <w:p w:rsidR="00897E40" w:rsidRDefault="00897E40" w:rsidP="00804754">
      <w:pPr>
        <w:pStyle w:val="Geenafstand"/>
        <w:numPr>
          <w:ilvl w:val="0"/>
          <w:numId w:val="3"/>
        </w:numPr>
      </w:pPr>
      <w:r>
        <w:t>De radiatoren mogen niet dichtgedraaid worden, de temperatuur wordt geregeld met een thermostaat in de grote zaal.</w:t>
      </w:r>
    </w:p>
    <w:p w:rsidR="00897E40" w:rsidRDefault="00897E40" w:rsidP="00804754">
      <w:pPr>
        <w:pStyle w:val="Geenafstand"/>
        <w:numPr>
          <w:ilvl w:val="0"/>
          <w:numId w:val="3"/>
        </w:numPr>
      </w:pPr>
      <w:r>
        <w:t>Stoelen en tafels mogen niet buiten worden gebruikt.</w:t>
      </w:r>
    </w:p>
    <w:p w:rsidR="00897E40" w:rsidRDefault="00897E40" w:rsidP="00804754">
      <w:pPr>
        <w:pStyle w:val="Geenafstand"/>
        <w:numPr>
          <w:ilvl w:val="0"/>
          <w:numId w:val="3"/>
        </w:numPr>
      </w:pPr>
      <w:r>
        <w:t>Wanneer u het gebouw gezamenlijk verlaat dienen de alle buitendeuren en ramen gesloten te zijn. Laat het licht niet onnodig branden.</w:t>
      </w:r>
    </w:p>
    <w:p w:rsidR="00804754" w:rsidRDefault="00804754" w:rsidP="00804754">
      <w:pPr>
        <w:pStyle w:val="Geenafstand"/>
        <w:numPr>
          <w:ilvl w:val="0"/>
          <w:numId w:val="3"/>
        </w:numPr>
      </w:pPr>
      <w:r>
        <w:t>Voorkom verspilling, denk aan het milieu</w:t>
      </w:r>
      <w:r w:rsidR="00FD0AEB">
        <w:t>.</w:t>
      </w:r>
    </w:p>
    <w:p w:rsidR="00FD0AEB" w:rsidRDefault="00804754" w:rsidP="00FD0AEB">
      <w:pPr>
        <w:pStyle w:val="Geenafstand"/>
        <w:numPr>
          <w:ilvl w:val="0"/>
          <w:numId w:val="3"/>
        </w:numPr>
      </w:pPr>
      <w:r>
        <w:t>Iedere groep dient het gebouw schoon te houden en bij vertrek schoon achter te laten</w:t>
      </w:r>
      <w:r w:rsidR="00FD0AEB">
        <w:t>.</w:t>
      </w:r>
    </w:p>
    <w:p w:rsidR="00D1482A" w:rsidRDefault="000D4025" w:rsidP="00FD0AEB">
      <w:pPr>
        <w:pStyle w:val="Geenafstand"/>
        <w:numPr>
          <w:ilvl w:val="0"/>
          <w:numId w:val="3"/>
        </w:numPr>
      </w:pPr>
      <w:r>
        <w:t xml:space="preserve">Indien gebruiker </w:t>
      </w:r>
      <w:r w:rsidR="00D1482A">
        <w:t xml:space="preserve">op </w:t>
      </w:r>
      <w:r>
        <w:t xml:space="preserve"> de </w:t>
      </w:r>
      <w:r w:rsidR="00D1482A">
        <w:t>door het bestuur geste</w:t>
      </w:r>
      <w:r>
        <w:t xml:space="preserve">lde regels  overtreedt , </w:t>
      </w:r>
      <w:r w:rsidR="00D1482A">
        <w:t xml:space="preserve">bestaat </w:t>
      </w:r>
      <w:r>
        <w:t xml:space="preserve"> GEEN </w:t>
      </w:r>
      <w:r w:rsidR="00D1482A">
        <w:t>recht op terug betaling van de borgsom .</w:t>
      </w:r>
    </w:p>
    <w:p w:rsidR="00D1482A" w:rsidRDefault="00D1482A" w:rsidP="000D4025">
      <w:pPr>
        <w:pStyle w:val="Geenafstand"/>
        <w:ind w:left="1080"/>
      </w:pPr>
    </w:p>
    <w:p w:rsidR="00FD0AEB" w:rsidRDefault="00FD0AEB" w:rsidP="00FD0AEB">
      <w:pPr>
        <w:pStyle w:val="Geenafstand"/>
        <w:ind w:left="1080"/>
      </w:pPr>
    </w:p>
    <w:p w:rsidR="00FD0AEB" w:rsidRDefault="00FD0AEB" w:rsidP="00FD0AEB">
      <w:pPr>
        <w:pStyle w:val="Geenafstand"/>
        <w:ind w:left="1080"/>
      </w:pPr>
    </w:p>
    <w:p w:rsidR="00804754" w:rsidRPr="00FD0AEB" w:rsidRDefault="00804754" w:rsidP="00FD0AEB">
      <w:pPr>
        <w:pStyle w:val="Subtitel"/>
        <w:rPr>
          <w:rStyle w:val="Subtielebenadrukking"/>
          <w:color w:val="4F81BD" w:themeColor="accent1"/>
        </w:rPr>
      </w:pPr>
      <w:r w:rsidRPr="00FD0AEB">
        <w:rPr>
          <w:rStyle w:val="Subtielebenadrukking"/>
          <w:color w:val="4F81BD" w:themeColor="accent1"/>
        </w:rPr>
        <w:t>Buitenterrein</w:t>
      </w:r>
    </w:p>
    <w:p w:rsidR="00804754" w:rsidRDefault="00804754" w:rsidP="00804754">
      <w:pPr>
        <w:pStyle w:val="Geenafstand"/>
        <w:numPr>
          <w:ilvl w:val="0"/>
          <w:numId w:val="2"/>
        </w:numPr>
      </w:pPr>
      <w:r>
        <w:t>Het terrein achter de Koebel kan gebruikt worden voor sport en spel, voorkom overlast naar de omgeving</w:t>
      </w:r>
    </w:p>
    <w:p w:rsidR="00897E40" w:rsidRDefault="0048051C" w:rsidP="00804754">
      <w:pPr>
        <w:pStyle w:val="Geenafstand"/>
        <w:numPr>
          <w:ilvl w:val="0"/>
          <w:numId w:val="2"/>
        </w:numPr>
      </w:pPr>
      <w:r>
        <w:lastRenderedPageBreak/>
        <w:t xml:space="preserve">Kampvuur </w:t>
      </w:r>
      <w:r w:rsidR="00897E40">
        <w:t>op het terrein is niet toegestaan</w:t>
      </w:r>
      <w:r>
        <w:t xml:space="preserve">, gebruik  van een barbecue is toegestaan met inachtneming van de nodige veiligheidsmaatregelen (bv emmer met zand) </w:t>
      </w:r>
    </w:p>
    <w:p w:rsidR="00897E40" w:rsidRDefault="00804754" w:rsidP="00804754">
      <w:pPr>
        <w:pStyle w:val="Geenafstand"/>
        <w:numPr>
          <w:ilvl w:val="0"/>
          <w:numId w:val="2"/>
        </w:numPr>
      </w:pPr>
      <w:r>
        <w:t>S</w:t>
      </w:r>
      <w:r w:rsidR="00897E40">
        <w:t>luit de vuilnisbakken</w:t>
      </w:r>
      <w:r>
        <w:t>, zwerfafval (peuken e.d.) dagelijks verzamelen</w:t>
      </w:r>
      <w:r w:rsidR="008B53C3">
        <w:t>.</w:t>
      </w:r>
    </w:p>
    <w:p w:rsidR="00FD0AEB" w:rsidRDefault="00897E40" w:rsidP="00FD0AEB">
      <w:pPr>
        <w:pStyle w:val="Geenafstand"/>
        <w:numPr>
          <w:ilvl w:val="0"/>
          <w:numId w:val="2"/>
        </w:numPr>
      </w:pPr>
      <w:r>
        <w:t>Fietsen in het fietsenrek plaatsen, auto’s in de parkeervakken aan de voorzijde</w:t>
      </w:r>
      <w:r w:rsidR="00D13698">
        <w:t>.</w:t>
      </w:r>
    </w:p>
    <w:p w:rsidR="00FD0AEB" w:rsidRDefault="00FD0AEB" w:rsidP="00FD0AEB">
      <w:pPr>
        <w:pStyle w:val="Geenafstand"/>
        <w:ind w:left="1080"/>
      </w:pPr>
    </w:p>
    <w:p w:rsidR="00897E40" w:rsidRDefault="00FD0AEB" w:rsidP="00FD0AEB">
      <w:pPr>
        <w:pStyle w:val="Subtitel"/>
      </w:pPr>
      <w:r>
        <w:t>Algemeen</w:t>
      </w:r>
    </w:p>
    <w:p w:rsidR="00897E40" w:rsidRDefault="00897E40" w:rsidP="00FD0AEB">
      <w:pPr>
        <w:pStyle w:val="Geenafstand"/>
        <w:numPr>
          <w:ilvl w:val="0"/>
          <w:numId w:val="7"/>
        </w:numPr>
      </w:pPr>
      <w:r>
        <w:t xml:space="preserve">De beheerder is gerechtigd personen die de huisregels niet naleven </w:t>
      </w:r>
      <w:r w:rsidR="00D13698">
        <w:t>de toegang tot het gebouw en het omliggend terrein te ontzeggen.</w:t>
      </w:r>
    </w:p>
    <w:p w:rsidR="00897E40" w:rsidRDefault="00897E40" w:rsidP="00FD0AEB">
      <w:pPr>
        <w:pStyle w:val="Geenafstand"/>
        <w:numPr>
          <w:ilvl w:val="0"/>
          <w:numId w:val="7"/>
        </w:numPr>
      </w:pPr>
      <w:r>
        <w:t>De beheerder is gerechtigd onbevoegden</w:t>
      </w:r>
      <w:r w:rsidR="00D13698">
        <w:t xml:space="preserve"> de toegang tot het gebouw en het omliggend terrein te weigeren.</w:t>
      </w:r>
    </w:p>
    <w:p w:rsidR="00D13698" w:rsidRDefault="00D13698" w:rsidP="00FD0AEB">
      <w:pPr>
        <w:pStyle w:val="Geenafstand"/>
        <w:numPr>
          <w:ilvl w:val="0"/>
          <w:numId w:val="7"/>
        </w:numPr>
      </w:pPr>
      <w:r>
        <w:t>Schade aan en vermissing van persoonlijke eigendommen zijn voor eigen risico.</w:t>
      </w:r>
    </w:p>
    <w:p w:rsidR="00D13698" w:rsidRDefault="00D13698" w:rsidP="00FD0AEB">
      <w:pPr>
        <w:pStyle w:val="Geenafstand"/>
        <w:numPr>
          <w:ilvl w:val="0"/>
          <w:numId w:val="7"/>
        </w:numPr>
      </w:pPr>
      <w:r>
        <w:t>Schade of tekortkomingen aan het gebouw of inventaris melden aan de beheerder.</w:t>
      </w:r>
    </w:p>
    <w:p w:rsidR="00D1482A" w:rsidRDefault="00D1482A" w:rsidP="00FD0AEB">
      <w:pPr>
        <w:pStyle w:val="Geenafstand"/>
        <w:numPr>
          <w:ilvl w:val="0"/>
          <w:numId w:val="7"/>
        </w:numPr>
      </w:pPr>
      <w:r>
        <w:t>Betreding van het gebouw is altijd op eigen risico</w:t>
      </w:r>
    </w:p>
    <w:p w:rsidR="00D1482A" w:rsidRPr="00897E40" w:rsidRDefault="00DA2F90" w:rsidP="00FD0AEB">
      <w:pPr>
        <w:pStyle w:val="Geenafstand"/>
        <w:numPr>
          <w:ilvl w:val="0"/>
          <w:numId w:val="7"/>
        </w:numPr>
      </w:pPr>
      <w:r>
        <w:t>Voor d</w:t>
      </w:r>
      <w:r w:rsidR="000D4025">
        <w:t>e d</w:t>
      </w:r>
      <w:r w:rsidR="00D1482A">
        <w:t xml:space="preserve">oor </w:t>
      </w:r>
      <w:r w:rsidR="000D4025">
        <w:t xml:space="preserve"> toedoen van </w:t>
      </w:r>
      <w:r w:rsidR="00D1482A">
        <w:t>gebruiker ontstane schade of ongerechtigheden kan het bestuur niet aansprakelijk worden gesteld.</w:t>
      </w:r>
    </w:p>
    <w:sectPr w:rsidR="00D1482A" w:rsidRPr="00897E40" w:rsidSect="004D07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03C30"/>
    <w:multiLevelType w:val="hybridMultilevel"/>
    <w:tmpl w:val="C9B80D1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0D756ABE"/>
    <w:multiLevelType w:val="hybridMultilevel"/>
    <w:tmpl w:val="A09C29E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nsid w:val="131B33BC"/>
    <w:multiLevelType w:val="hybridMultilevel"/>
    <w:tmpl w:val="25F6AF2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283D5C3E"/>
    <w:multiLevelType w:val="hybridMultilevel"/>
    <w:tmpl w:val="2112040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nsid w:val="33CE294B"/>
    <w:multiLevelType w:val="hybridMultilevel"/>
    <w:tmpl w:val="1AFA40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AC74033"/>
    <w:multiLevelType w:val="hybridMultilevel"/>
    <w:tmpl w:val="EA5666A6"/>
    <w:lvl w:ilvl="0" w:tplc="25A4764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nsid w:val="5BFC2727"/>
    <w:multiLevelType w:val="hybridMultilevel"/>
    <w:tmpl w:val="720483C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7">
    <w:nsid w:val="6F613DCC"/>
    <w:multiLevelType w:val="hybridMultilevel"/>
    <w:tmpl w:val="F68AB0E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8">
    <w:nsid w:val="71D71DE3"/>
    <w:multiLevelType w:val="hybridMultilevel"/>
    <w:tmpl w:val="0FF47B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7"/>
  </w:num>
  <w:num w:numId="6">
    <w:abstractNumId w:val="6"/>
  </w:num>
  <w:num w:numId="7">
    <w:abstractNumId w:val="1"/>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97E40"/>
    <w:rsid w:val="00004509"/>
    <w:rsid w:val="000D4025"/>
    <w:rsid w:val="001E133D"/>
    <w:rsid w:val="002E72C4"/>
    <w:rsid w:val="00473487"/>
    <w:rsid w:val="0048051C"/>
    <w:rsid w:val="0048450F"/>
    <w:rsid w:val="004D0773"/>
    <w:rsid w:val="00562832"/>
    <w:rsid w:val="005C1525"/>
    <w:rsid w:val="00625EAB"/>
    <w:rsid w:val="00691D41"/>
    <w:rsid w:val="006B0B68"/>
    <w:rsid w:val="006C6ED1"/>
    <w:rsid w:val="006F5005"/>
    <w:rsid w:val="00740698"/>
    <w:rsid w:val="00740F35"/>
    <w:rsid w:val="00804754"/>
    <w:rsid w:val="00897E40"/>
    <w:rsid w:val="008B53C3"/>
    <w:rsid w:val="00A069EE"/>
    <w:rsid w:val="00A63D61"/>
    <w:rsid w:val="00B545C9"/>
    <w:rsid w:val="00BC28B4"/>
    <w:rsid w:val="00D13698"/>
    <w:rsid w:val="00D1482A"/>
    <w:rsid w:val="00D651C9"/>
    <w:rsid w:val="00DA2F90"/>
    <w:rsid w:val="00FA1A33"/>
    <w:rsid w:val="00FD0AE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25EAB"/>
  </w:style>
  <w:style w:type="paragraph" w:styleId="Kop2">
    <w:name w:val="heading 2"/>
    <w:basedOn w:val="Standaard"/>
    <w:next w:val="Standaard"/>
    <w:link w:val="Kop2Char"/>
    <w:uiPriority w:val="9"/>
    <w:unhideWhenUsed/>
    <w:qFormat/>
    <w:rsid w:val="00FD0A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91D41"/>
    <w:pPr>
      <w:spacing w:after="0" w:line="240" w:lineRule="auto"/>
    </w:pPr>
  </w:style>
  <w:style w:type="paragraph" w:styleId="Titel">
    <w:name w:val="Title"/>
    <w:basedOn w:val="Standaard"/>
    <w:next w:val="Standaard"/>
    <w:link w:val="TitelChar"/>
    <w:uiPriority w:val="10"/>
    <w:qFormat/>
    <w:rsid w:val="00FD0A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D0AEB"/>
    <w:rPr>
      <w:rFonts w:asciiTheme="majorHAnsi" w:eastAsiaTheme="majorEastAsia" w:hAnsiTheme="majorHAnsi" w:cstheme="majorBidi"/>
      <w:color w:val="17365D" w:themeColor="text2" w:themeShade="BF"/>
      <w:spacing w:val="5"/>
      <w:kern w:val="28"/>
      <w:sz w:val="52"/>
      <w:szCs w:val="52"/>
    </w:rPr>
  </w:style>
  <w:style w:type="paragraph" w:styleId="Subtitel">
    <w:name w:val="Subtitle"/>
    <w:basedOn w:val="Standaard"/>
    <w:next w:val="Standaard"/>
    <w:link w:val="SubtitelChar"/>
    <w:uiPriority w:val="11"/>
    <w:qFormat/>
    <w:rsid w:val="00FD0A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elChar">
    <w:name w:val="Subtitel Char"/>
    <w:basedOn w:val="Standaardalinea-lettertype"/>
    <w:link w:val="Subtitel"/>
    <w:uiPriority w:val="11"/>
    <w:rsid w:val="00FD0AEB"/>
    <w:rPr>
      <w:rFonts w:asciiTheme="majorHAnsi" w:eastAsiaTheme="majorEastAsia" w:hAnsiTheme="majorHAnsi" w:cstheme="majorBidi"/>
      <w:i/>
      <w:iCs/>
      <w:color w:val="4F81BD" w:themeColor="accent1"/>
      <w:spacing w:val="15"/>
      <w:sz w:val="24"/>
      <w:szCs w:val="24"/>
    </w:rPr>
  </w:style>
  <w:style w:type="character" w:styleId="Subtielebenadrukking">
    <w:name w:val="Subtle Emphasis"/>
    <w:basedOn w:val="Standaardalinea-lettertype"/>
    <w:uiPriority w:val="19"/>
    <w:qFormat/>
    <w:rsid w:val="00FD0AEB"/>
    <w:rPr>
      <w:i/>
      <w:iCs/>
      <w:color w:val="808080" w:themeColor="text1" w:themeTint="7F"/>
    </w:rPr>
  </w:style>
  <w:style w:type="character" w:customStyle="1" w:styleId="Kop2Char">
    <w:name w:val="Kop 2 Char"/>
    <w:basedOn w:val="Standaardalinea-lettertype"/>
    <w:link w:val="Kop2"/>
    <w:uiPriority w:val="9"/>
    <w:rsid w:val="00FD0AEB"/>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5C15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FD0A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91D41"/>
    <w:pPr>
      <w:spacing w:after="0" w:line="240" w:lineRule="auto"/>
    </w:pPr>
  </w:style>
  <w:style w:type="paragraph" w:styleId="Titel">
    <w:name w:val="Title"/>
    <w:basedOn w:val="Standaard"/>
    <w:next w:val="Standaard"/>
    <w:link w:val="TitelChar"/>
    <w:uiPriority w:val="10"/>
    <w:qFormat/>
    <w:rsid w:val="00FD0A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D0AEB"/>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D0A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D0AEB"/>
    <w:rPr>
      <w:rFonts w:asciiTheme="majorHAnsi" w:eastAsiaTheme="majorEastAsia" w:hAnsiTheme="majorHAnsi" w:cstheme="majorBidi"/>
      <w:i/>
      <w:iCs/>
      <w:color w:val="4F81BD" w:themeColor="accent1"/>
      <w:spacing w:val="15"/>
      <w:sz w:val="24"/>
      <w:szCs w:val="24"/>
    </w:rPr>
  </w:style>
  <w:style w:type="character" w:styleId="Subtielebenadrukking">
    <w:name w:val="Subtle Emphasis"/>
    <w:basedOn w:val="Standaardalinea-lettertype"/>
    <w:uiPriority w:val="19"/>
    <w:qFormat/>
    <w:rsid w:val="00FD0AEB"/>
    <w:rPr>
      <w:i/>
      <w:iCs/>
      <w:color w:val="808080" w:themeColor="text1" w:themeTint="7F"/>
    </w:rPr>
  </w:style>
  <w:style w:type="character" w:customStyle="1" w:styleId="Kop2Char">
    <w:name w:val="Kop 2 Char"/>
    <w:basedOn w:val="Standaardalinea-lettertype"/>
    <w:link w:val="Kop2"/>
    <w:uiPriority w:val="9"/>
    <w:rsid w:val="00FD0AEB"/>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5C152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390</Words>
  <Characters>2148</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2</cp:revision>
  <dcterms:created xsi:type="dcterms:W3CDTF">2022-04-14T07:17:00Z</dcterms:created>
  <dcterms:modified xsi:type="dcterms:W3CDTF">2022-04-14T07:17:00Z</dcterms:modified>
</cp:coreProperties>
</file>